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A1A97" w14:textId="77777777" w:rsidR="00CA4B6E" w:rsidRPr="00CA4B6E" w:rsidRDefault="00CA4B6E" w:rsidP="00CA4B6E">
      <w:pPr>
        <w:bidi/>
        <w:spacing w:after="0" w:line="240" w:lineRule="auto"/>
        <w:jc w:val="center"/>
        <w:rPr>
          <w:rFonts w:ascii="Cairo" w:hAnsi="Cairo" w:cs="Cairo"/>
          <w:b/>
          <w:bCs/>
          <w:sz w:val="20"/>
          <w:szCs w:val="20"/>
        </w:rPr>
      </w:pPr>
      <w:r w:rsidRPr="00CA4B6E">
        <w:rPr>
          <w:rFonts w:ascii="Cairo" w:hAnsi="Cairo" w:cs="Cairo"/>
          <w:b/>
          <w:bCs/>
          <w:sz w:val="20"/>
          <w:szCs w:val="20"/>
          <w:rtl/>
        </w:rPr>
        <w:t>اتفاقية عدم إفصاح وحماية سرية معلومات</w:t>
      </w:r>
      <w:r w:rsidRPr="00CA4B6E">
        <w:rPr>
          <w:rFonts w:ascii="Cairo" w:hAnsi="Cairo" w:cs="Cairo"/>
          <w:b/>
          <w:bCs/>
          <w:sz w:val="20"/>
          <w:szCs w:val="20"/>
        </w:rPr>
        <w:t xml:space="preserve"> (NDA)</w:t>
      </w:r>
    </w:p>
    <w:p w14:paraId="07DAD8EB" w14:textId="77777777" w:rsidR="00CA4B6E" w:rsidRPr="00CA4B6E" w:rsidRDefault="00CA4B6E" w:rsidP="00CA4B6E">
      <w:pPr>
        <w:bidi/>
        <w:spacing w:after="0" w:line="240" w:lineRule="auto"/>
        <w:jc w:val="center"/>
        <w:rPr>
          <w:rFonts w:ascii="Cairo" w:hAnsi="Cairo" w:cs="Cairo"/>
          <w:sz w:val="20"/>
          <w:szCs w:val="20"/>
        </w:rPr>
      </w:pPr>
      <w:r w:rsidRPr="00CA4B6E">
        <w:rPr>
          <w:rFonts w:ascii="Cairo" w:hAnsi="Cairo" w:cs="Cairo"/>
          <w:b/>
          <w:bCs/>
          <w:sz w:val="20"/>
          <w:szCs w:val="20"/>
          <w:rtl/>
        </w:rPr>
        <w:t>بين السادة مؤسسي شركة إيزي جاز للتجارة والتوزيع ش.م.م</w:t>
      </w:r>
    </w:p>
    <w:p w14:paraId="71C05C7A" w14:textId="1EA44D2C" w:rsidR="00CA4B6E" w:rsidRPr="00CA4B6E" w:rsidRDefault="00CA4B6E" w:rsidP="00CA4B6E">
      <w:pPr>
        <w:bidi/>
        <w:spacing w:after="0" w:line="240" w:lineRule="auto"/>
        <w:rPr>
          <w:rFonts w:ascii="Cairo" w:hAnsi="Cairo" w:cs="Cairo"/>
          <w:sz w:val="20"/>
          <w:szCs w:val="20"/>
        </w:rPr>
      </w:pPr>
      <w:r w:rsidRPr="00CA4B6E">
        <w:rPr>
          <w:rFonts w:ascii="Cairo" w:hAnsi="Cairo" w:cs="Cairo"/>
          <w:b/>
          <w:bCs/>
          <w:sz w:val="20"/>
          <w:szCs w:val="20"/>
          <w:rtl/>
        </w:rPr>
        <w:t>التاريخ السبت 7 فبراير 2026</w:t>
      </w:r>
    </w:p>
    <w:p w14:paraId="7BA89B7E" w14:textId="77777777" w:rsidR="00CA4B6E" w:rsidRPr="00CA4B6E" w:rsidRDefault="00CA4B6E" w:rsidP="00CA4B6E">
      <w:pPr>
        <w:bidi/>
        <w:spacing w:after="0" w:line="240" w:lineRule="auto"/>
        <w:rPr>
          <w:rFonts w:ascii="Cairo" w:hAnsi="Cairo" w:cs="Cairo"/>
          <w:sz w:val="20"/>
          <w:szCs w:val="20"/>
        </w:rPr>
      </w:pPr>
      <w:r w:rsidRPr="00CA4B6E">
        <w:rPr>
          <w:rFonts w:ascii="Cairo" w:hAnsi="Cairo" w:cs="Cairo"/>
          <w:b/>
          <w:bCs/>
          <w:sz w:val="20"/>
          <w:szCs w:val="20"/>
          <w:rtl/>
        </w:rPr>
        <w:t>أطراف الاتفاق</w:t>
      </w:r>
      <w:r w:rsidRPr="00CA4B6E">
        <w:rPr>
          <w:rFonts w:ascii="Cairo" w:hAnsi="Cairo" w:cs="Cairo"/>
          <w:b/>
          <w:bCs/>
          <w:sz w:val="20"/>
          <w:szCs w:val="20"/>
        </w:rPr>
        <w:t>:</w:t>
      </w:r>
    </w:p>
    <w:p w14:paraId="68AFF08C" w14:textId="3877765C" w:rsidR="00CA4B6E" w:rsidRPr="00CA4B6E" w:rsidRDefault="00CA4B6E" w:rsidP="00CA4B6E">
      <w:pPr>
        <w:bidi/>
        <w:spacing w:after="0" w:line="240" w:lineRule="auto"/>
        <w:rPr>
          <w:rFonts w:ascii="Cairo" w:hAnsi="Cairo" w:cs="Cairo"/>
          <w:sz w:val="20"/>
          <w:szCs w:val="20"/>
        </w:rPr>
      </w:pPr>
      <w:r w:rsidRPr="00CA4B6E">
        <w:rPr>
          <w:rFonts w:ascii="Cairo" w:hAnsi="Cairo" w:cs="Cairo"/>
          <w:b/>
          <w:bCs/>
          <w:sz w:val="20"/>
          <w:szCs w:val="20"/>
          <w:rtl/>
        </w:rPr>
        <w:t xml:space="preserve"> (الشركاء المؤسسون)</w:t>
      </w:r>
      <w:r w:rsidRPr="00CA4B6E">
        <w:rPr>
          <w:rFonts w:ascii="Cairo" w:hAnsi="Cairo" w:cs="Cairo"/>
          <w:b/>
          <w:bCs/>
          <w:sz w:val="20"/>
          <w:szCs w:val="20"/>
        </w:rPr>
        <w:t>:</w:t>
      </w:r>
      <w:r w:rsidRPr="00CA4B6E">
        <w:rPr>
          <w:rFonts w:ascii="Cairo" w:hAnsi="Cairo" w:cs="Cairo"/>
          <w:sz w:val="20"/>
          <w:szCs w:val="20"/>
        </w:rPr>
        <w:t xml:space="preserve"> </w:t>
      </w:r>
      <w:r w:rsidRPr="00CA4B6E">
        <w:rPr>
          <w:rFonts w:ascii="Cairo" w:hAnsi="Cairo" w:cs="Cairo"/>
          <w:sz w:val="20"/>
          <w:szCs w:val="20"/>
          <w:rtl/>
        </w:rPr>
        <w:t>السادة الموقعون أدناه بصفاتهم مساهمين وأعضاء مجلس إدارة</w:t>
      </w:r>
      <w:r w:rsidRPr="00CA4B6E">
        <w:rPr>
          <w:rFonts w:ascii="Cairo" w:hAnsi="Cairo" w:cs="Cairo"/>
          <w:sz w:val="20"/>
          <w:szCs w:val="20"/>
        </w:rPr>
        <w:t>.</w:t>
      </w:r>
    </w:p>
    <w:p w14:paraId="40AC1841" w14:textId="77777777" w:rsidR="00CA4B6E" w:rsidRPr="00CA4B6E" w:rsidRDefault="00CA4B6E" w:rsidP="00CA4B6E">
      <w:pPr>
        <w:bidi/>
        <w:spacing w:after="0" w:line="240" w:lineRule="auto"/>
        <w:rPr>
          <w:rFonts w:ascii="Cairo" w:hAnsi="Cairo" w:cs="Cairo"/>
          <w:sz w:val="20"/>
          <w:szCs w:val="20"/>
        </w:rPr>
      </w:pPr>
      <w:r w:rsidRPr="00CA4B6E">
        <w:rPr>
          <w:rFonts w:ascii="Cairo" w:hAnsi="Cairo" w:cs="Cairo"/>
          <w:b/>
          <w:bCs/>
          <w:sz w:val="20"/>
          <w:szCs w:val="20"/>
          <w:rtl/>
        </w:rPr>
        <w:t>التمهيد</w:t>
      </w:r>
      <w:r w:rsidRPr="00CA4B6E">
        <w:rPr>
          <w:rFonts w:ascii="Cairo" w:hAnsi="Cairo" w:cs="Cairo"/>
          <w:b/>
          <w:bCs/>
          <w:sz w:val="20"/>
          <w:szCs w:val="20"/>
        </w:rPr>
        <w:t>:</w:t>
      </w:r>
      <w:r w:rsidRPr="00CA4B6E">
        <w:rPr>
          <w:rFonts w:ascii="Cairo" w:hAnsi="Cairo" w:cs="Cairo"/>
          <w:sz w:val="20"/>
          <w:szCs w:val="20"/>
        </w:rPr>
        <w:t xml:space="preserve"> </w:t>
      </w:r>
      <w:r w:rsidRPr="00CA4B6E">
        <w:rPr>
          <w:rFonts w:ascii="Cairo" w:hAnsi="Cairo" w:cs="Cairo"/>
          <w:sz w:val="20"/>
          <w:szCs w:val="20"/>
          <w:rtl/>
        </w:rPr>
        <w:t>حيث أن الشركة تعمل في مجال تداول الغاز والمنصات الرقمية، وتمتلك معلومات تجارية وتقنية هامة، فقد التزم جميع الأطراف بما يلي</w:t>
      </w:r>
      <w:r w:rsidRPr="00CA4B6E">
        <w:rPr>
          <w:rFonts w:ascii="Cairo" w:hAnsi="Cairo" w:cs="Cairo"/>
          <w:sz w:val="20"/>
          <w:szCs w:val="20"/>
        </w:rPr>
        <w:t>:</w:t>
      </w:r>
    </w:p>
    <w:p w14:paraId="252B56F2" w14:textId="77777777" w:rsidR="00CA4B6E" w:rsidRPr="00CA4B6E" w:rsidRDefault="00CA4B6E" w:rsidP="00CA4B6E">
      <w:pPr>
        <w:bidi/>
        <w:spacing w:after="0" w:line="240" w:lineRule="auto"/>
        <w:rPr>
          <w:rFonts w:ascii="Cairo" w:hAnsi="Cairo" w:cs="Cairo"/>
          <w:sz w:val="20"/>
          <w:szCs w:val="20"/>
        </w:rPr>
      </w:pPr>
      <w:r w:rsidRPr="00CA4B6E">
        <w:rPr>
          <w:rFonts w:ascii="Cairo" w:hAnsi="Cairo" w:cs="Cairo"/>
          <w:b/>
          <w:bCs/>
          <w:sz w:val="20"/>
          <w:szCs w:val="20"/>
          <w:rtl/>
        </w:rPr>
        <w:t>البند الأول: المعلومات السرية</w:t>
      </w:r>
      <w:r w:rsidRPr="00CA4B6E">
        <w:rPr>
          <w:rFonts w:ascii="Cairo" w:hAnsi="Cairo" w:cs="Cairo"/>
          <w:sz w:val="20"/>
          <w:szCs w:val="20"/>
          <w:rtl/>
        </w:rPr>
        <w:t xml:space="preserve"> تشمل "المعلومات السرية" كل ما يتعلق بأعمال الشركة، وعلى الأخص</w:t>
      </w:r>
      <w:r w:rsidRPr="00CA4B6E">
        <w:rPr>
          <w:rFonts w:ascii="Cairo" w:hAnsi="Cairo" w:cs="Cairo"/>
          <w:sz w:val="20"/>
          <w:szCs w:val="20"/>
        </w:rPr>
        <w:t>:</w:t>
      </w:r>
    </w:p>
    <w:p w14:paraId="0AB359E2" w14:textId="77777777" w:rsidR="00CA4B6E" w:rsidRPr="00CA4B6E" w:rsidRDefault="00CA4B6E" w:rsidP="00CA4B6E">
      <w:pPr>
        <w:numPr>
          <w:ilvl w:val="0"/>
          <w:numId w:val="2"/>
        </w:numPr>
        <w:bidi/>
        <w:spacing w:after="0" w:line="240" w:lineRule="auto"/>
        <w:rPr>
          <w:rFonts w:ascii="Cairo" w:hAnsi="Cairo" w:cs="Cairo"/>
          <w:sz w:val="20"/>
          <w:szCs w:val="20"/>
        </w:rPr>
      </w:pPr>
      <w:r w:rsidRPr="00CA4B6E">
        <w:rPr>
          <w:rFonts w:ascii="Cairo" w:hAnsi="Cairo" w:cs="Cairo"/>
          <w:sz w:val="20"/>
          <w:szCs w:val="20"/>
          <w:rtl/>
        </w:rPr>
        <w:t>الأفكار والخطط الاستراتيجية وتفاصيل نموذج العمل</w:t>
      </w:r>
      <w:r w:rsidRPr="00CA4B6E">
        <w:rPr>
          <w:rFonts w:ascii="Cairo" w:hAnsi="Cairo" w:cs="Cairo"/>
          <w:sz w:val="20"/>
          <w:szCs w:val="20"/>
        </w:rPr>
        <w:t xml:space="preserve"> (Business Model).</w:t>
      </w:r>
    </w:p>
    <w:p w14:paraId="1D8BF005" w14:textId="77777777" w:rsidR="00CA4B6E" w:rsidRPr="00CA4B6E" w:rsidRDefault="00CA4B6E" w:rsidP="00CA4B6E">
      <w:pPr>
        <w:numPr>
          <w:ilvl w:val="0"/>
          <w:numId w:val="2"/>
        </w:numPr>
        <w:bidi/>
        <w:spacing w:after="0" w:line="240" w:lineRule="auto"/>
        <w:rPr>
          <w:rFonts w:ascii="Cairo" w:hAnsi="Cairo" w:cs="Cairo"/>
          <w:sz w:val="20"/>
          <w:szCs w:val="20"/>
        </w:rPr>
      </w:pPr>
      <w:r w:rsidRPr="00CA4B6E">
        <w:rPr>
          <w:rFonts w:ascii="Cairo" w:hAnsi="Cairo" w:cs="Cairo"/>
          <w:sz w:val="20"/>
          <w:szCs w:val="20"/>
          <w:rtl/>
        </w:rPr>
        <w:t>الكود المصدري</w:t>
      </w:r>
      <w:r w:rsidRPr="00CA4B6E">
        <w:rPr>
          <w:rFonts w:ascii="Cairo" w:hAnsi="Cairo" w:cs="Cairo"/>
          <w:sz w:val="20"/>
          <w:szCs w:val="20"/>
        </w:rPr>
        <w:t xml:space="preserve"> (Source Code) </w:t>
      </w:r>
      <w:r w:rsidRPr="00CA4B6E">
        <w:rPr>
          <w:rFonts w:ascii="Cairo" w:hAnsi="Cairo" w:cs="Cairo"/>
          <w:sz w:val="20"/>
          <w:szCs w:val="20"/>
          <w:rtl/>
        </w:rPr>
        <w:t>للمنصة الرقمية والتطبيقات، وتصميماتها، وآليات عملها</w:t>
      </w:r>
      <w:r w:rsidRPr="00CA4B6E">
        <w:rPr>
          <w:rFonts w:ascii="Cairo" w:hAnsi="Cairo" w:cs="Cairo"/>
          <w:sz w:val="20"/>
          <w:szCs w:val="20"/>
        </w:rPr>
        <w:t>.</w:t>
      </w:r>
    </w:p>
    <w:p w14:paraId="1C83BD25" w14:textId="77777777" w:rsidR="00CA4B6E" w:rsidRPr="00CA4B6E" w:rsidRDefault="00CA4B6E" w:rsidP="00CA4B6E">
      <w:pPr>
        <w:numPr>
          <w:ilvl w:val="0"/>
          <w:numId w:val="2"/>
        </w:numPr>
        <w:bidi/>
        <w:spacing w:after="0" w:line="240" w:lineRule="auto"/>
        <w:rPr>
          <w:rFonts w:ascii="Cairo" w:hAnsi="Cairo" w:cs="Cairo"/>
          <w:sz w:val="20"/>
          <w:szCs w:val="20"/>
        </w:rPr>
      </w:pPr>
      <w:r w:rsidRPr="00CA4B6E">
        <w:rPr>
          <w:rFonts w:ascii="Cairo" w:hAnsi="Cairo" w:cs="Cairo"/>
          <w:sz w:val="20"/>
          <w:szCs w:val="20"/>
          <w:rtl/>
        </w:rPr>
        <w:t>قوائم العملاء، الموردين، خطط التوزيع، والبيانات المالية</w:t>
      </w:r>
      <w:r w:rsidRPr="00CA4B6E">
        <w:rPr>
          <w:rFonts w:ascii="Cairo" w:hAnsi="Cairo" w:cs="Cairo"/>
          <w:sz w:val="20"/>
          <w:szCs w:val="20"/>
        </w:rPr>
        <w:t>.</w:t>
      </w:r>
    </w:p>
    <w:p w14:paraId="04FBF94E" w14:textId="77777777" w:rsidR="00CA4B6E" w:rsidRPr="00CA4B6E" w:rsidRDefault="00CA4B6E" w:rsidP="00CA4B6E">
      <w:pPr>
        <w:numPr>
          <w:ilvl w:val="0"/>
          <w:numId w:val="2"/>
        </w:numPr>
        <w:bidi/>
        <w:spacing w:after="0" w:line="240" w:lineRule="auto"/>
        <w:rPr>
          <w:rFonts w:ascii="Cairo" w:hAnsi="Cairo" w:cs="Cairo"/>
          <w:sz w:val="20"/>
          <w:szCs w:val="20"/>
        </w:rPr>
      </w:pPr>
      <w:r w:rsidRPr="00CA4B6E">
        <w:rPr>
          <w:rFonts w:ascii="Cairo" w:hAnsi="Cairo" w:cs="Cairo"/>
          <w:sz w:val="20"/>
          <w:szCs w:val="20"/>
          <w:rtl/>
        </w:rPr>
        <w:t>أي معلومات تقنية أو تجارية غير معلنة للجمهور</w:t>
      </w:r>
      <w:r w:rsidRPr="00CA4B6E">
        <w:rPr>
          <w:rFonts w:ascii="Cairo" w:hAnsi="Cairo" w:cs="Cairo"/>
          <w:sz w:val="20"/>
          <w:szCs w:val="20"/>
        </w:rPr>
        <w:t>.</w:t>
      </w:r>
    </w:p>
    <w:p w14:paraId="5197D60A" w14:textId="77777777" w:rsidR="00CA4B6E" w:rsidRPr="00CA4B6E" w:rsidRDefault="00CA4B6E" w:rsidP="00CA4B6E">
      <w:pPr>
        <w:bidi/>
        <w:spacing w:after="0" w:line="240" w:lineRule="auto"/>
        <w:rPr>
          <w:rFonts w:ascii="Cairo" w:hAnsi="Cairo" w:cs="Cairo"/>
          <w:sz w:val="20"/>
          <w:szCs w:val="20"/>
        </w:rPr>
      </w:pPr>
      <w:r w:rsidRPr="00CA4B6E">
        <w:rPr>
          <w:rFonts w:ascii="Cairo" w:hAnsi="Cairo" w:cs="Cairo"/>
          <w:b/>
          <w:bCs/>
          <w:sz w:val="20"/>
          <w:szCs w:val="20"/>
          <w:rtl/>
        </w:rPr>
        <w:t>البند الثاني: التزامات الشركاء</w:t>
      </w:r>
      <w:r w:rsidRPr="00CA4B6E">
        <w:rPr>
          <w:rFonts w:ascii="Cairo" w:hAnsi="Cairo" w:cs="Cairo"/>
          <w:sz w:val="20"/>
          <w:szCs w:val="20"/>
          <w:rtl/>
        </w:rPr>
        <w:t xml:space="preserve"> يتعهد كل شريك ومؤسس بما يلي</w:t>
      </w:r>
      <w:r w:rsidRPr="00CA4B6E">
        <w:rPr>
          <w:rFonts w:ascii="Cairo" w:hAnsi="Cairo" w:cs="Cairo"/>
          <w:sz w:val="20"/>
          <w:szCs w:val="20"/>
        </w:rPr>
        <w:t>:</w:t>
      </w:r>
    </w:p>
    <w:p w14:paraId="48FB1A05" w14:textId="77777777" w:rsidR="00CA4B6E" w:rsidRPr="00CA4B6E" w:rsidRDefault="00CA4B6E" w:rsidP="00CA4B6E">
      <w:pPr>
        <w:numPr>
          <w:ilvl w:val="0"/>
          <w:numId w:val="3"/>
        </w:numPr>
        <w:bidi/>
        <w:spacing w:after="0" w:line="240" w:lineRule="auto"/>
        <w:rPr>
          <w:rFonts w:ascii="Cairo" w:hAnsi="Cairo" w:cs="Cairo"/>
          <w:sz w:val="20"/>
          <w:szCs w:val="20"/>
        </w:rPr>
      </w:pPr>
      <w:r w:rsidRPr="00CA4B6E">
        <w:rPr>
          <w:rFonts w:ascii="Cairo" w:hAnsi="Cairo" w:cs="Cairo"/>
          <w:sz w:val="20"/>
          <w:szCs w:val="20"/>
          <w:rtl/>
        </w:rPr>
        <w:t>عدم الإفصاح عن أي معلومات سرية لأي طرف ثالث دون موافقة كتابية مسبقة من مجلس الإدارة</w:t>
      </w:r>
      <w:r w:rsidRPr="00CA4B6E">
        <w:rPr>
          <w:rFonts w:ascii="Cairo" w:hAnsi="Cairo" w:cs="Cairo"/>
          <w:sz w:val="20"/>
          <w:szCs w:val="20"/>
        </w:rPr>
        <w:t>.</w:t>
      </w:r>
    </w:p>
    <w:p w14:paraId="64220A3B" w14:textId="77777777" w:rsidR="00CA4B6E" w:rsidRPr="00CA4B6E" w:rsidRDefault="00CA4B6E" w:rsidP="00CA4B6E">
      <w:pPr>
        <w:numPr>
          <w:ilvl w:val="0"/>
          <w:numId w:val="3"/>
        </w:numPr>
        <w:bidi/>
        <w:spacing w:after="0" w:line="240" w:lineRule="auto"/>
        <w:rPr>
          <w:rFonts w:ascii="Cairo" w:hAnsi="Cairo" w:cs="Cairo"/>
          <w:sz w:val="20"/>
          <w:szCs w:val="20"/>
        </w:rPr>
      </w:pPr>
      <w:r w:rsidRPr="00CA4B6E">
        <w:rPr>
          <w:rFonts w:ascii="Cairo" w:hAnsi="Cairo" w:cs="Cairo"/>
          <w:sz w:val="20"/>
          <w:szCs w:val="20"/>
          <w:rtl/>
        </w:rPr>
        <w:t>عدم استخدام المعلومات السرية لتحقيق مكاسب شخصية أو لمنافسة الشركة بشكل مباشر أو غير مباشر</w:t>
      </w:r>
      <w:r w:rsidRPr="00CA4B6E">
        <w:rPr>
          <w:rFonts w:ascii="Cairo" w:hAnsi="Cairo" w:cs="Cairo"/>
          <w:sz w:val="20"/>
          <w:szCs w:val="20"/>
        </w:rPr>
        <w:t>.</w:t>
      </w:r>
    </w:p>
    <w:p w14:paraId="08EF602A" w14:textId="77777777" w:rsidR="00CA4B6E" w:rsidRPr="00CA4B6E" w:rsidRDefault="00CA4B6E" w:rsidP="00CA4B6E">
      <w:pPr>
        <w:numPr>
          <w:ilvl w:val="0"/>
          <w:numId w:val="3"/>
        </w:numPr>
        <w:bidi/>
        <w:spacing w:after="0" w:line="240" w:lineRule="auto"/>
        <w:rPr>
          <w:rFonts w:ascii="Cairo" w:hAnsi="Cairo" w:cs="Cairo"/>
          <w:sz w:val="20"/>
          <w:szCs w:val="20"/>
        </w:rPr>
      </w:pPr>
      <w:r w:rsidRPr="00CA4B6E">
        <w:rPr>
          <w:rFonts w:ascii="Cairo" w:hAnsi="Cairo" w:cs="Cairo"/>
          <w:sz w:val="20"/>
          <w:szCs w:val="20"/>
          <w:rtl/>
        </w:rPr>
        <w:t>المحافظة على سرية بيانات الدخول وحسابات الإدارة الخاصة بالشركة</w:t>
      </w:r>
      <w:r w:rsidRPr="00CA4B6E">
        <w:rPr>
          <w:rFonts w:ascii="Cairo" w:hAnsi="Cairo" w:cs="Cairo"/>
          <w:sz w:val="20"/>
          <w:szCs w:val="20"/>
        </w:rPr>
        <w:t>.</w:t>
      </w:r>
    </w:p>
    <w:p w14:paraId="6248DFDB" w14:textId="77777777" w:rsidR="00CA4B6E" w:rsidRPr="00CA4B6E" w:rsidRDefault="00CA4B6E" w:rsidP="00CA4B6E">
      <w:pPr>
        <w:bidi/>
        <w:spacing w:after="0" w:line="240" w:lineRule="auto"/>
        <w:rPr>
          <w:rFonts w:ascii="Cairo" w:hAnsi="Cairo" w:cs="Cairo"/>
          <w:sz w:val="20"/>
          <w:szCs w:val="20"/>
        </w:rPr>
      </w:pPr>
      <w:r w:rsidRPr="00CA4B6E">
        <w:rPr>
          <w:rFonts w:ascii="Cairo" w:hAnsi="Cairo" w:cs="Cairo"/>
          <w:b/>
          <w:bCs/>
          <w:sz w:val="20"/>
          <w:szCs w:val="20"/>
          <w:rtl/>
        </w:rPr>
        <w:t>البند الثالث: الملكية الفكرية</w:t>
      </w:r>
      <w:r w:rsidRPr="00CA4B6E">
        <w:rPr>
          <w:rFonts w:ascii="Cairo" w:hAnsi="Cairo" w:cs="Cairo"/>
          <w:sz w:val="20"/>
          <w:szCs w:val="20"/>
          <w:rtl/>
        </w:rPr>
        <w:t xml:space="preserve"> يقر جميع الأطراف بأن كافة حقوق الملكية الفكرية المتعلقة باسم الشركة، شعارها، التطبيقات الإلكترونية، والأنظمة الإدارية هي ملك خالص لشركة </w:t>
      </w:r>
      <w:r w:rsidRPr="00CA4B6E">
        <w:rPr>
          <w:rFonts w:ascii="Cairo" w:hAnsi="Cairo" w:cs="Cairo"/>
          <w:b/>
          <w:bCs/>
          <w:sz w:val="20"/>
          <w:szCs w:val="20"/>
          <w:rtl/>
        </w:rPr>
        <w:t>إيزي جاز (الشخصية الاعتبارية)</w:t>
      </w:r>
      <w:r w:rsidRPr="00CA4B6E">
        <w:rPr>
          <w:rFonts w:ascii="Cairo" w:hAnsi="Cairo" w:cs="Cairo"/>
          <w:sz w:val="20"/>
          <w:szCs w:val="20"/>
          <w:rtl/>
        </w:rPr>
        <w:t>، وليست ملكاً لأي شريك بصفته الشخصية</w:t>
      </w:r>
      <w:r w:rsidRPr="00CA4B6E">
        <w:rPr>
          <w:rFonts w:ascii="Cairo" w:hAnsi="Cairo" w:cs="Cairo"/>
          <w:sz w:val="20"/>
          <w:szCs w:val="20"/>
        </w:rPr>
        <w:t>.</w:t>
      </w:r>
    </w:p>
    <w:p w14:paraId="20C0C208" w14:textId="77777777" w:rsidR="00CA4B6E" w:rsidRPr="00CA4B6E" w:rsidRDefault="00CA4B6E" w:rsidP="00CA4B6E">
      <w:pPr>
        <w:bidi/>
        <w:spacing w:after="0" w:line="240" w:lineRule="auto"/>
        <w:rPr>
          <w:rFonts w:ascii="Cairo" w:hAnsi="Cairo" w:cs="Cairo"/>
          <w:sz w:val="20"/>
          <w:szCs w:val="20"/>
        </w:rPr>
      </w:pPr>
      <w:r w:rsidRPr="00CA4B6E">
        <w:rPr>
          <w:rFonts w:ascii="Cairo" w:hAnsi="Cairo" w:cs="Cairo"/>
          <w:b/>
          <w:bCs/>
          <w:sz w:val="20"/>
          <w:szCs w:val="20"/>
          <w:rtl/>
        </w:rPr>
        <w:t>البند الرابع: المدة</w:t>
      </w:r>
      <w:r w:rsidRPr="00CA4B6E">
        <w:rPr>
          <w:rFonts w:ascii="Cairo" w:hAnsi="Cairo" w:cs="Cairo"/>
          <w:sz w:val="20"/>
          <w:szCs w:val="20"/>
          <w:rtl/>
        </w:rPr>
        <w:t xml:space="preserve"> يسري هذا الالتزام طوال فترة شراكة العضو في الشركة، ويستمر لمدة </w:t>
      </w:r>
      <w:r w:rsidRPr="00CA4B6E">
        <w:rPr>
          <w:rFonts w:ascii="Cairo" w:hAnsi="Cairo" w:cs="Cairo"/>
          <w:b/>
          <w:bCs/>
          <w:sz w:val="20"/>
          <w:szCs w:val="20"/>
        </w:rPr>
        <w:t xml:space="preserve">(3) </w:t>
      </w:r>
      <w:r w:rsidRPr="00CA4B6E">
        <w:rPr>
          <w:rFonts w:ascii="Cairo" w:hAnsi="Cairo" w:cs="Cairo"/>
          <w:b/>
          <w:bCs/>
          <w:sz w:val="20"/>
          <w:szCs w:val="20"/>
          <w:rtl/>
        </w:rPr>
        <w:t>سنوات</w:t>
      </w:r>
      <w:r w:rsidRPr="00CA4B6E">
        <w:rPr>
          <w:rFonts w:ascii="Cairo" w:hAnsi="Cairo" w:cs="Cairo"/>
          <w:sz w:val="20"/>
          <w:szCs w:val="20"/>
          <w:rtl/>
        </w:rPr>
        <w:t xml:space="preserve"> بعد تخارجه منها أو انتهاء علاقته بها لأي سبب</w:t>
      </w:r>
      <w:r w:rsidRPr="00CA4B6E">
        <w:rPr>
          <w:rFonts w:ascii="Cairo" w:hAnsi="Cairo" w:cs="Cairo"/>
          <w:sz w:val="20"/>
          <w:szCs w:val="20"/>
        </w:rPr>
        <w:t>.</w:t>
      </w:r>
    </w:p>
    <w:p w14:paraId="1DE06ED8" w14:textId="77777777" w:rsidR="00CA4B6E" w:rsidRPr="00CA4B6E" w:rsidRDefault="00CA4B6E" w:rsidP="00CA4B6E">
      <w:pPr>
        <w:bidi/>
        <w:spacing w:after="0" w:line="240" w:lineRule="auto"/>
        <w:rPr>
          <w:rFonts w:ascii="Cairo" w:hAnsi="Cairo" w:cs="Cairo"/>
          <w:sz w:val="20"/>
          <w:szCs w:val="20"/>
        </w:rPr>
      </w:pPr>
      <w:r w:rsidRPr="00CA4B6E">
        <w:rPr>
          <w:rFonts w:ascii="Cairo" w:hAnsi="Cairo" w:cs="Cairo"/>
          <w:b/>
          <w:bCs/>
          <w:sz w:val="20"/>
          <w:szCs w:val="20"/>
          <w:rtl/>
        </w:rPr>
        <w:t>البند الخامس: الإخلال والتعويض (الشرط الجزائي)</w:t>
      </w:r>
      <w:r w:rsidRPr="00CA4B6E">
        <w:rPr>
          <w:rFonts w:ascii="Cairo" w:hAnsi="Cairo" w:cs="Cairo"/>
          <w:sz w:val="20"/>
          <w:szCs w:val="20"/>
          <w:rtl/>
        </w:rPr>
        <w:t xml:space="preserve"> في حال ثبوت إخلال أي من الأطراف ببنود هذه الاتفاقية، يلتزم الطرف المخل بدفع تعويض للشركة (أو للشركاء المتضررين) يُقدر حجمه بحجم الضرر الفعلي والخسائر المادية والمعنوية التي لحقت بالشركة، مع حفظ حق الشركة في اتخاذ الإجراءات القانونية والجنائية</w:t>
      </w:r>
      <w:r w:rsidRPr="00CA4B6E">
        <w:rPr>
          <w:rFonts w:ascii="Cairo" w:hAnsi="Cairo" w:cs="Cairo"/>
          <w:sz w:val="20"/>
          <w:szCs w:val="20"/>
        </w:rPr>
        <w:t>.</w:t>
      </w:r>
    </w:p>
    <w:p w14:paraId="74453D53" w14:textId="77777777" w:rsidR="00CA4B6E" w:rsidRDefault="00CA4B6E" w:rsidP="00CA4B6E">
      <w:pPr>
        <w:bidi/>
        <w:spacing w:after="0" w:line="240" w:lineRule="auto"/>
        <w:rPr>
          <w:rFonts w:ascii="Cairo" w:hAnsi="Cairo" w:cs="Cairo"/>
          <w:b/>
          <w:bCs/>
          <w:sz w:val="20"/>
          <w:szCs w:val="20"/>
          <w:rtl/>
        </w:rPr>
      </w:pPr>
    </w:p>
    <w:p w14:paraId="46092850" w14:textId="3871793F" w:rsidR="00CA4B6E" w:rsidRPr="00CA4B6E" w:rsidRDefault="00CA4B6E" w:rsidP="00CA4B6E">
      <w:pPr>
        <w:bidi/>
        <w:spacing w:after="0" w:line="240" w:lineRule="auto"/>
        <w:rPr>
          <w:rFonts w:ascii="Cairo" w:hAnsi="Cairo" w:cs="Cairo"/>
          <w:sz w:val="20"/>
          <w:szCs w:val="20"/>
        </w:rPr>
      </w:pPr>
      <w:r w:rsidRPr="00CA4B6E">
        <w:rPr>
          <w:rFonts w:ascii="Cairo" w:hAnsi="Cairo" w:cs="Cairo"/>
          <w:b/>
          <w:bCs/>
          <w:sz w:val="20"/>
          <w:szCs w:val="20"/>
          <w:rtl/>
        </w:rPr>
        <w:t>توقيعات المؤسسين (إقرار بالاستلام والالتزام)</w:t>
      </w:r>
      <w:r w:rsidRPr="00CA4B6E">
        <w:rPr>
          <w:rFonts w:ascii="Cairo" w:hAnsi="Cairo" w:cs="Cairo"/>
          <w:b/>
          <w:bCs/>
          <w:sz w:val="20"/>
          <w:szCs w:val="20"/>
        </w:rPr>
        <w:t>:</w:t>
      </w:r>
    </w:p>
    <w:p w14:paraId="685C68B7" w14:textId="305B4A4E" w:rsidR="00CA4B6E" w:rsidRPr="00CA4B6E" w:rsidRDefault="00CA4B6E" w:rsidP="00CA4B6E">
      <w:pPr>
        <w:numPr>
          <w:ilvl w:val="0"/>
          <w:numId w:val="4"/>
        </w:numPr>
        <w:bidi/>
        <w:spacing w:after="0" w:line="240" w:lineRule="auto"/>
        <w:rPr>
          <w:rFonts w:ascii="Cairo" w:hAnsi="Cairo" w:cs="Cairo"/>
          <w:sz w:val="18"/>
          <w:szCs w:val="18"/>
        </w:rPr>
      </w:pPr>
      <w:r w:rsidRPr="00CA4B6E">
        <w:rPr>
          <w:rFonts w:ascii="Cairo" w:hAnsi="Cairo" w:cs="Cairo"/>
          <w:sz w:val="18"/>
          <w:szCs w:val="18"/>
        </w:rPr>
        <w:t>...........................................</w:t>
      </w:r>
      <w:r w:rsidRPr="00CA4B6E">
        <w:rPr>
          <w:rFonts w:ascii="Cairo" w:hAnsi="Cairo" w:cs="Cairo"/>
          <w:sz w:val="18"/>
          <w:szCs w:val="18"/>
          <w:rtl/>
        </w:rPr>
        <w:t xml:space="preserve"> </w:t>
      </w:r>
      <w:r>
        <w:rPr>
          <w:rFonts w:ascii="Cairo" w:hAnsi="Cairo" w:cs="Cairo"/>
          <w:sz w:val="18"/>
          <w:szCs w:val="18"/>
          <w:rtl/>
        </w:rPr>
        <w:tab/>
      </w:r>
      <w:r w:rsidRPr="00CA4B6E">
        <w:rPr>
          <w:rFonts w:ascii="Cairo" w:hAnsi="Cairo" w:cs="Cairo"/>
          <w:sz w:val="18"/>
          <w:szCs w:val="18"/>
          <w:rtl/>
        </w:rPr>
        <w:t>رقم قومي</w:t>
      </w:r>
    </w:p>
    <w:p w14:paraId="3C2A24A6" w14:textId="393E692E" w:rsidR="00CA4B6E" w:rsidRPr="00CA4B6E" w:rsidRDefault="00CA4B6E" w:rsidP="00CA4B6E">
      <w:pPr>
        <w:numPr>
          <w:ilvl w:val="0"/>
          <w:numId w:val="4"/>
        </w:numPr>
        <w:bidi/>
        <w:spacing w:after="0" w:line="240" w:lineRule="auto"/>
        <w:rPr>
          <w:rFonts w:ascii="Cairo" w:hAnsi="Cairo" w:cs="Cairo"/>
          <w:sz w:val="18"/>
          <w:szCs w:val="18"/>
        </w:rPr>
      </w:pPr>
      <w:r w:rsidRPr="00CA4B6E">
        <w:rPr>
          <w:rFonts w:ascii="Cairo" w:hAnsi="Cairo" w:cs="Cairo"/>
          <w:sz w:val="18"/>
          <w:szCs w:val="18"/>
        </w:rPr>
        <w:t>...........................................</w:t>
      </w:r>
      <w:r>
        <w:rPr>
          <w:rFonts w:ascii="Cairo" w:hAnsi="Cairo" w:cs="Cairo"/>
          <w:sz w:val="18"/>
          <w:szCs w:val="18"/>
          <w:rtl/>
        </w:rPr>
        <w:tab/>
      </w:r>
      <w:r w:rsidRPr="00CA4B6E">
        <w:rPr>
          <w:rFonts w:ascii="Cairo" w:hAnsi="Cairo" w:cs="Cairo"/>
          <w:sz w:val="18"/>
          <w:szCs w:val="18"/>
          <w:rtl/>
        </w:rPr>
        <w:t xml:space="preserve"> رقم قومي</w:t>
      </w:r>
    </w:p>
    <w:p w14:paraId="37CCCAEC" w14:textId="395341ED" w:rsidR="00CA4B6E" w:rsidRPr="00CA4B6E" w:rsidRDefault="00CA4B6E" w:rsidP="00CA4B6E">
      <w:pPr>
        <w:numPr>
          <w:ilvl w:val="0"/>
          <w:numId w:val="4"/>
        </w:numPr>
        <w:bidi/>
        <w:spacing w:after="0" w:line="240" w:lineRule="auto"/>
        <w:rPr>
          <w:rFonts w:ascii="Cairo" w:hAnsi="Cairo" w:cs="Cairo"/>
          <w:sz w:val="18"/>
          <w:szCs w:val="18"/>
        </w:rPr>
      </w:pPr>
      <w:r w:rsidRPr="00CA4B6E">
        <w:rPr>
          <w:rFonts w:ascii="Cairo" w:hAnsi="Cairo" w:cs="Cairo"/>
          <w:sz w:val="18"/>
          <w:szCs w:val="18"/>
        </w:rPr>
        <w:t>...........................................</w:t>
      </w:r>
      <w:r w:rsidRPr="00CA4B6E">
        <w:rPr>
          <w:rFonts w:ascii="Cairo" w:hAnsi="Cairo" w:cs="Cairo"/>
          <w:sz w:val="18"/>
          <w:szCs w:val="18"/>
          <w:rtl/>
        </w:rPr>
        <w:t xml:space="preserve"> </w:t>
      </w:r>
      <w:r>
        <w:rPr>
          <w:rFonts w:ascii="Cairo" w:hAnsi="Cairo" w:cs="Cairo"/>
          <w:sz w:val="18"/>
          <w:szCs w:val="18"/>
          <w:rtl/>
        </w:rPr>
        <w:tab/>
      </w:r>
      <w:r w:rsidRPr="00CA4B6E">
        <w:rPr>
          <w:rFonts w:ascii="Cairo" w:hAnsi="Cairo" w:cs="Cairo"/>
          <w:sz w:val="18"/>
          <w:szCs w:val="18"/>
          <w:rtl/>
        </w:rPr>
        <w:t>رقم قومي</w:t>
      </w:r>
    </w:p>
    <w:p w14:paraId="469198AD" w14:textId="4A14F8B0" w:rsidR="00CA4B6E" w:rsidRPr="00CA4B6E" w:rsidRDefault="00CA4B6E" w:rsidP="00CA4B6E">
      <w:pPr>
        <w:numPr>
          <w:ilvl w:val="0"/>
          <w:numId w:val="4"/>
        </w:numPr>
        <w:bidi/>
        <w:spacing w:after="0" w:line="240" w:lineRule="auto"/>
        <w:rPr>
          <w:rFonts w:ascii="Cairo" w:hAnsi="Cairo" w:cs="Cairo"/>
          <w:sz w:val="18"/>
          <w:szCs w:val="18"/>
        </w:rPr>
      </w:pPr>
      <w:r w:rsidRPr="00CA4B6E">
        <w:rPr>
          <w:rFonts w:ascii="Cairo" w:hAnsi="Cairo" w:cs="Cairo"/>
          <w:sz w:val="18"/>
          <w:szCs w:val="18"/>
        </w:rPr>
        <w:t>...........................................</w:t>
      </w:r>
      <w:r w:rsidRPr="00CA4B6E">
        <w:rPr>
          <w:rFonts w:ascii="Cairo" w:hAnsi="Cairo" w:cs="Cairo"/>
          <w:sz w:val="18"/>
          <w:szCs w:val="18"/>
          <w:rtl/>
        </w:rPr>
        <w:t xml:space="preserve"> </w:t>
      </w:r>
      <w:r>
        <w:rPr>
          <w:rFonts w:ascii="Cairo" w:hAnsi="Cairo" w:cs="Cairo"/>
          <w:sz w:val="18"/>
          <w:szCs w:val="18"/>
          <w:rtl/>
        </w:rPr>
        <w:tab/>
      </w:r>
      <w:r w:rsidRPr="00CA4B6E">
        <w:rPr>
          <w:rFonts w:ascii="Cairo" w:hAnsi="Cairo" w:cs="Cairo"/>
          <w:sz w:val="18"/>
          <w:szCs w:val="18"/>
          <w:rtl/>
        </w:rPr>
        <w:t>رقم قومي</w:t>
      </w:r>
    </w:p>
    <w:p w14:paraId="1444B1DC" w14:textId="21955EBE" w:rsidR="00CA4B6E" w:rsidRPr="00CA4B6E" w:rsidRDefault="00CA4B6E" w:rsidP="00CA4B6E">
      <w:pPr>
        <w:numPr>
          <w:ilvl w:val="0"/>
          <w:numId w:val="4"/>
        </w:numPr>
        <w:bidi/>
        <w:spacing w:after="0" w:line="240" w:lineRule="auto"/>
        <w:rPr>
          <w:rFonts w:ascii="Cairo" w:hAnsi="Cairo" w:cs="Cairo"/>
          <w:sz w:val="18"/>
          <w:szCs w:val="18"/>
        </w:rPr>
      </w:pPr>
      <w:r w:rsidRPr="00CA4B6E">
        <w:rPr>
          <w:rFonts w:ascii="Cairo" w:hAnsi="Cairo" w:cs="Cairo"/>
          <w:sz w:val="18"/>
          <w:szCs w:val="18"/>
        </w:rPr>
        <w:t>...........................................</w:t>
      </w:r>
      <w:r>
        <w:rPr>
          <w:rFonts w:ascii="Cairo" w:hAnsi="Cairo" w:cs="Cairo"/>
          <w:sz w:val="18"/>
          <w:szCs w:val="18"/>
          <w:rtl/>
        </w:rPr>
        <w:tab/>
      </w:r>
      <w:r w:rsidRPr="00CA4B6E">
        <w:rPr>
          <w:rFonts w:ascii="Cairo" w:hAnsi="Cairo" w:cs="Cairo"/>
          <w:sz w:val="18"/>
          <w:szCs w:val="18"/>
          <w:rtl/>
        </w:rPr>
        <w:t xml:space="preserve"> رقم قومي</w:t>
      </w:r>
    </w:p>
    <w:sectPr w:rsidR="00CA4B6E" w:rsidRPr="00CA4B6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76612" w14:textId="77777777" w:rsidR="00EB408A" w:rsidRDefault="00EB408A" w:rsidP="00CA4B6E">
      <w:pPr>
        <w:spacing w:after="0" w:line="240" w:lineRule="auto"/>
      </w:pPr>
      <w:r>
        <w:separator/>
      </w:r>
    </w:p>
  </w:endnote>
  <w:endnote w:type="continuationSeparator" w:id="0">
    <w:p w14:paraId="144549C1" w14:textId="77777777" w:rsidR="00EB408A" w:rsidRDefault="00EB408A" w:rsidP="00CA4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iro">
    <w:panose1 w:val="00000000000000000000"/>
    <w:charset w:val="00"/>
    <w:family w:val="auto"/>
    <w:pitch w:val="variable"/>
    <w:sig w:usb0="A00020AF" w:usb1="9000204B"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35E9" w14:textId="77777777" w:rsidR="00CA4B6E" w:rsidRDefault="00CA4B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647528"/>
      <w:docPartObj>
        <w:docPartGallery w:val="Page Numbers (Bottom of Page)"/>
        <w:docPartUnique/>
      </w:docPartObj>
    </w:sdtPr>
    <w:sdtContent>
      <w:sdt>
        <w:sdtPr>
          <w:id w:val="1728636285"/>
          <w:docPartObj>
            <w:docPartGallery w:val="Page Numbers (Top of Page)"/>
            <w:docPartUnique/>
          </w:docPartObj>
        </w:sdtPr>
        <w:sdtContent>
          <w:p w14:paraId="7CBC80DB" w14:textId="73303FFD" w:rsidR="00CA4B6E" w:rsidRDefault="00CA4B6E">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2DE4319" w14:textId="77777777" w:rsidR="00CA4B6E" w:rsidRDefault="00CA4B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5191C" w14:textId="77777777" w:rsidR="00CA4B6E" w:rsidRDefault="00CA4B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64929" w14:textId="77777777" w:rsidR="00EB408A" w:rsidRDefault="00EB408A" w:rsidP="00CA4B6E">
      <w:pPr>
        <w:spacing w:after="0" w:line="240" w:lineRule="auto"/>
      </w:pPr>
      <w:r>
        <w:separator/>
      </w:r>
    </w:p>
  </w:footnote>
  <w:footnote w:type="continuationSeparator" w:id="0">
    <w:p w14:paraId="0D052D3B" w14:textId="77777777" w:rsidR="00EB408A" w:rsidRDefault="00EB408A" w:rsidP="00CA4B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874E7" w14:textId="77777777" w:rsidR="00CA4B6E" w:rsidRDefault="00CA4B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1C47" w14:textId="1EE123A3" w:rsidR="00CA4B6E" w:rsidRDefault="00CA4B6E">
    <w:pPr>
      <w:pStyle w:val="Header"/>
    </w:pPr>
    <w:r>
      <w:rPr>
        <w:noProof/>
      </w:rPr>
      <w:drawing>
        <wp:anchor distT="0" distB="0" distL="114300" distR="114300" simplePos="0" relativeHeight="251659264" behindDoc="1" locked="0" layoutInCell="1" allowOverlap="1" wp14:anchorId="3E20DD3C" wp14:editId="0DD42968">
          <wp:simplePos x="0" y="0"/>
          <wp:positionH relativeFrom="column">
            <wp:posOffset>0</wp:posOffset>
          </wp:positionH>
          <wp:positionV relativeFrom="paragraph">
            <wp:posOffset>-635</wp:posOffset>
          </wp:positionV>
          <wp:extent cx="643105" cy="311150"/>
          <wp:effectExtent l="0" t="0" r="5080" b="0"/>
          <wp:wrapNone/>
          <wp:docPr id="875027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27969" name="Picture 875027969"/>
                  <pic:cNvPicPr/>
                </pic:nvPicPr>
                <pic:blipFill>
                  <a:blip r:embed="rId1">
                    <a:extLst>
                      <a:ext uri="{28A0092B-C50C-407E-A947-70E740481C1C}">
                        <a14:useLocalDpi xmlns:a14="http://schemas.microsoft.com/office/drawing/2010/main" val="0"/>
                      </a:ext>
                    </a:extLst>
                  </a:blip>
                  <a:stretch>
                    <a:fillRect/>
                  </a:stretch>
                </pic:blipFill>
                <pic:spPr>
                  <a:xfrm>
                    <a:off x="0" y="0"/>
                    <a:ext cx="645456" cy="31228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AA52D" w14:textId="77777777" w:rsidR="00CA4B6E" w:rsidRDefault="00CA4B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A2AE4"/>
    <w:multiLevelType w:val="multilevel"/>
    <w:tmpl w:val="50BEE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402C36"/>
    <w:multiLevelType w:val="multilevel"/>
    <w:tmpl w:val="8B829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C91E03"/>
    <w:multiLevelType w:val="multilevel"/>
    <w:tmpl w:val="2BC6A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435DB9"/>
    <w:multiLevelType w:val="multilevel"/>
    <w:tmpl w:val="B058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2122324">
    <w:abstractNumId w:val="0"/>
  </w:num>
  <w:num w:numId="2" w16cid:durableId="28529628">
    <w:abstractNumId w:val="1"/>
  </w:num>
  <w:num w:numId="3" w16cid:durableId="1234704133">
    <w:abstractNumId w:val="3"/>
  </w:num>
  <w:num w:numId="4" w16cid:durableId="1265264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B6E"/>
    <w:rsid w:val="006A0263"/>
    <w:rsid w:val="007C4501"/>
    <w:rsid w:val="00A37B5B"/>
    <w:rsid w:val="00CA4B6E"/>
    <w:rsid w:val="00EB40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A842D"/>
  <w15:chartTrackingRefBased/>
  <w15:docId w15:val="{7C72E4B9-43BB-42F9-8C76-06604B3B2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4B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4B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4B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4B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4B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4B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4B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4B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4B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B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4B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4B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4B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4B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4B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4B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4B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4B6E"/>
    <w:rPr>
      <w:rFonts w:eastAsiaTheme="majorEastAsia" w:cstheme="majorBidi"/>
      <w:color w:val="272727" w:themeColor="text1" w:themeTint="D8"/>
    </w:rPr>
  </w:style>
  <w:style w:type="paragraph" w:styleId="Title">
    <w:name w:val="Title"/>
    <w:basedOn w:val="Normal"/>
    <w:next w:val="Normal"/>
    <w:link w:val="TitleChar"/>
    <w:uiPriority w:val="10"/>
    <w:qFormat/>
    <w:rsid w:val="00CA4B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4B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B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4B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4B6E"/>
    <w:pPr>
      <w:spacing w:before="160"/>
      <w:jc w:val="center"/>
    </w:pPr>
    <w:rPr>
      <w:i/>
      <w:iCs/>
      <w:color w:val="404040" w:themeColor="text1" w:themeTint="BF"/>
    </w:rPr>
  </w:style>
  <w:style w:type="character" w:customStyle="1" w:styleId="QuoteChar">
    <w:name w:val="Quote Char"/>
    <w:basedOn w:val="DefaultParagraphFont"/>
    <w:link w:val="Quote"/>
    <w:uiPriority w:val="29"/>
    <w:rsid w:val="00CA4B6E"/>
    <w:rPr>
      <w:i/>
      <w:iCs/>
      <w:color w:val="404040" w:themeColor="text1" w:themeTint="BF"/>
    </w:rPr>
  </w:style>
  <w:style w:type="paragraph" w:styleId="ListParagraph">
    <w:name w:val="List Paragraph"/>
    <w:basedOn w:val="Normal"/>
    <w:uiPriority w:val="34"/>
    <w:qFormat/>
    <w:rsid w:val="00CA4B6E"/>
    <w:pPr>
      <w:ind w:left="720"/>
      <w:contextualSpacing/>
    </w:pPr>
  </w:style>
  <w:style w:type="character" w:styleId="IntenseEmphasis">
    <w:name w:val="Intense Emphasis"/>
    <w:basedOn w:val="DefaultParagraphFont"/>
    <w:uiPriority w:val="21"/>
    <w:qFormat/>
    <w:rsid w:val="00CA4B6E"/>
    <w:rPr>
      <w:i/>
      <w:iCs/>
      <w:color w:val="0F4761" w:themeColor="accent1" w:themeShade="BF"/>
    </w:rPr>
  </w:style>
  <w:style w:type="paragraph" w:styleId="IntenseQuote">
    <w:name w:val="Intense Quote"/>
    <w:basedOn w:val="Normal"/>
    <w:next w:val="Normal"/>
    <w:link w:val="IntenseQuoteChar"/>
    <w:uiPriority w:val="30"/>
    <w:qFormat/>
    <w:rsid w:val="00CA4B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4B6E"/>
    <w:rPr>
      <w:i/>
      <w:iCs/>
      <w:color w:val="0F4761" w:themeColor="accent1" w:themeShade="BF"/>
    </w:rPr>
  </w:style>
  <w:style w:type="character" w:styleId="IntenseReference">
    <w:name w:val="Intense Reference"/>
    <w:basedOn w:val="DefaultParagraphFont"/>
    <w:uiPriority w:val="32"/>
    <w:qFormat/>
    <w:rsid w:val="00CA4B6E"/>
    <w:rPr>
      <w:b/>
      <w:bCs/>
      <w:smallCaps/>
      <w:color w:val="0F4761" w:themeColor="accent1" w:themeShade="BF"/>
      <w:spacing w:val="5"/>
    </w:rPr>
  </w:style>
  <w:style w:type="paragraph" w:styleId="Header">
    <w:name w:val="header"/>
    <w:basedOn w:val="Normal"/>
    <w:link w:val="HeaderChar"/>
    <w:uiPriority w:val="99"/>
    <w:unhideWhenUsed/>
    <w:rsid w:val="00CA4B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4B6E"/>
  </w:style>
  <w:style w:type="paragraph" w:styleId="Footer">
    <w:name w:val="footer"/>
    <w:basedOn w:val="Normal"/>
    <w:link w:val="FooterChar"/>
    <w:uiPriority w:val="99"/>
    <w:unhideWhenUsed/>
    <w:rsid w:val="00CA4B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4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1716</Characters>
  <Application>Microsoft Office Word</Application>
  <DocSecurity>0</DocSecurity>
  <Lines>31</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EL ZAYAT</dc:creator>
  <cp:keywords/>
  <dc:description/>
  <cp:lastModifiedBy>MOHAMED EL ZAYAT</cp:lastModifiedBy>
  <cp:revision>1</cp:revision>
  <cp:lastPrinted>2026-02-07T13:35:00Z</cp:lastPrinted>
  <dcterms:created xsi:type="dcterms:W3CDTF">2026-02-07T13:30:00Z</dcterms:created>
  <dcterms:modified xsi:type="dcterms:W3CDTF">2026-02-10T20:24:00Z</dcterms:modified>
</cp:coreProperties>
</file>